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7B7" w:rsidRPr="00B177B7" w:rsidRDefault="00B177B7" w:rsidP="00AA5F93">
      <w:pPr>
        <w:tabs>
          <w:tab w:val="left" w:pos="0"/>
        </w:tabs>
        <w:ind w:firstLine="709"/>
        <w:jc w:val="both"/>
        <w:outlineLvl w:val="0"/>
      </w:pPr>
      <w:r w:rsidRPr="00B177B7">
        <w:rPr>
          <w:b/>
        </w:rPr>
        <w:t>Извещение о проведении запроса предложений в электронной форме</w:t>
      </w:r>
    </w:p>
    <w:p w:rsidR="00281E81" w:rsidRDefault="004C04F4" w:rsidP="00281E81">
      <w:pPr>
        <w:jc w:val="center"/>
        <w:rPr>
          <w:b/>
          <w:color w:val="FF0000"/>
          <w:spacing w:val="-2"/>
          <w:sz w:val="22"/>
          <w:szCs w:val="22"/>
        </w:rPr>
      </w:pPr>
      <w:r>
        <w:rPr>
          <w:sz w:val="22"/>
          <w:szCs w:val="22"/>
        </w:rPr>
        <w:t>А</w:t>
      </w:r>
      <w:r w:rsidR="00B177B7" w:rsidRPr="00AF3188">
        <w:rPr>
          <w:sz w:val="22"/>
          <w:szCs w:val="22"/>
        </w:rPr>
        <w:t xml:space="preserve">кционерное общество </w:t>
      </w:r>
      <w:r w:rsidR="001B0756" w:rsidRPr="001B0756">
        <w:rPr>
          <w:sz w:val="22"/>
          <w:szCs w:val="22"/>
        </w:rPr>
        <w:t>«Энергосервис Волги»</w:t>
      </w:r>
      <w:r w:rsidR="00B177B7" w:rsidRPr="00AF3188">
        <w:rPr>
          <w:sz w:val="22"/>
          <w:szCs w:val="22"/>
        </w:rPr>
        <w:t xml:space="preserve"> (далее - </w:t>
      </w:r>
      <w:r w:rsidR="001B0756" w:rsidRPr="001B0756">
        <w:rPr>
          <w:sz w:val="22"/>
          <w:szCs w:val="22"/>
        </w:rPr>
        <w:t>АО «Энергосервис Волги»</w:t>
      </w:r>
      <w:r w:rsidR="00B177B7" w:rsidRPr="00AF3188">
        <w:rPr>
          <w:sz w:val="22"/>
          <w:szCs w:val="22"/>
        </w:rPr>
        <w:t xml:space="preserve">, Заказчик), являющееся также Организатором закупки, настоящим приглашает к участию в запросе предложений в электронной форме на </w:t>
      </w:r>
      <w:r w:rsidR="00B177B7" w:rsidRPr="00AF3188">
        <w:rPr>
          <w:spacing w:val="-2"/>
          <w:sz w:val="22"/>
          <w:szCs w:val="22"/>
        </w:rPr>
        <w:t>право заклю</w:t>
      </w:r>
      <w:r w:rsidR="00FA10E7" w:rsidRPr="00AF3188">
        <w:rPr>
          <w:spacing w:val="-2"/>
          <w:sz w:val="22"/>
          <w:szCs w:val="22"/>
        </w:rPr>
        <w:t xml:space="preserve">чения </w:t>
      </w:r>
      <w:r w:rsidR="00260B3B">
        <w:rPr>
          <w:spacing w:val="-2"/>
          <w:sz w:val="22"/>
          <w:szCs w:val="22"/>
        </w:rPr>
        <w:t xml:space="preserve">договора </w:t>
      </w:r>
      <w:r w:rsidR="00BF1101" w:rsidRPr="005F24B9">
        <w:rPr>
          <w:bCs/>
          <w:color w:val="FF0000"/>
          <w:spacing w:val="-2"/>
          <w:sz w:val="22"/>
          <w:szCs w:val="22"/>
        </w:rPr>
        <w:t>на</w:t>
      </w:r>
    </w:p>
    <w:p w:rsidR="00281E81" w:rsidRDefault="00281E81" w:rsidP="00281E81">
      <w:pPr>
        <w:pStyle w:val="aa"/>
        <w:spacing w:after="0"/>
        <w:jc w:val="center"/>
        <w:rPr>
          <w:b/>
          <w:bCs/>
          <w:color w:val="FF0000"/>
          <w:sz w:val="22"/>
          <w:szCs w:val="22"/>
        </w:rPr>
      </w:pPr>
      <w:r>
        <w:rPr>
          <w:color w:val="FF0000"/>
          <w:lang w:eastAsia="en-US"/>
        </w:rPr>
        <w:t>Выполнение строительно-монтажных и пусконаладочных работ по объекту Правобережного ПО филиала ПАО «Россети Волга» - «Саратовские РС» «Строительство (установка) ПКУ на ВЛ 10 кВ ф.1020 ПС 110 кВ Ильиновка в Сторожевском МО Татищевского района (договор ТП №2362-003372 СНТ «Родники)» «под ключ»</w:t>
      </w:r>
    </w:p>
    <w:p w:rsidR="00155109" w:rsidRPr="00854292" w:rsidRDefault="00281E81" w:rsidP="00281E81">
      <w:pPr>
        <w:ind w:left="-567" w:firstLine="567"/>
        <w:jc w:val="both"/>
        <w:rPr>
          <w:b/>
          <w:bCs/>
          <w:spacing w:val="-2"/>
          <w:sz w:val="22"/>
          <w:szCs w:val="22"/>
        </w:rPr>
      </w:pPr>
      <w:r w:rsidRPr="004B0EE9">
        <w:rPr>
          <w:sz w:val="22"/>
          <w:szCs w:val="22"/>
        </w:rPr>
        <w:t xml:space="preserve"> </w:t>
      </w:r>
      <w:r w:rsidR="00B177B7" w:rsidRPr="004B0EE9">
        <w:rPr>
          <w:sz w:val="22"/>
          <w:szCs w:val="22"/>
        </w:rPr>
        <w:t>(</w:t>
      </w:r>
      <w:r w:rsidR="00B177B7" w:rsidRPr="004B0EE9">
        <w:rPr>
          <w:spacing w:val="-2"/>
          <w:sz w:val="22"/>
          <w:szCs w:val="22"/>
        </w:rPr>
        <w:t>д</w:t>
      </w:r>
      <w:r w:rsidR="00B177B7" w:rsidRPr="00A86914">
        <w:rPr>
          <w:spacing w:val="-2"/>
          <w:sz w:val="22"/>
          <w:szCs w:val="22"/>
        </w:rPr>
        <w:t>алее – запрос предложени</w:t>
      </w:r>
      <w:r w:rsidR="00B177B7" w:rsidRPr="00A775E1">
        <w:rPr>
          <w:spacing w:val="-2"/>
          <w:sz w:val="22"/>
          <w:szCs w:val="22"/>
        </w:rPr>
        <w:t>й</w:t>
      </w:r>
      <w:r w:rsidR="00B177B7" w:rsidRPr="00AF3188">
        <w:rPr>
          <w:spacing w:val="-2"/>
          <w:sz w:val="22"/>
          <w:szCs w:val="22"/>
        </w:rPr>
        <w:t>, закупка)</w:t>
      </w:r>
      <w:r w:rsidR="00B177B7" w:rsidRPr="00AF3188">
        <w:rPr>
          <w:sz w:val="22"/>
          <w:szCs w:val="22"/>
        </w:rPr>
        <w:t xml:space="preserve">. 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838"/>
      </w:tblGrid>
      <w:tr w:rsidR="00B177B7" w:rsidRPr="00AF3188" w:rsidTr="009513C6">
        <w:trPr>
          <w:trHeight w:val="515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Запрос предложений в электронной форме</w:t>
            </w:r>
          </w:p>
        </w:tc>
      </w:tr>
      <w:tr w:rsidR="00B177B7" w:rsidRPr="00AF3188" w:rsidTr="00B177B7">
        <w:trPr>
          <w:trHeight w:val="200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="004C04F4"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="004C04F4" w:rsidRPr="004C04F4">
              <w:rPr>
                <w:sz w:val="22"/>
                <w:szCs w:val="22"/>
              </w:rPr>
              <w:t>410017, Саратовская обл, Саратов г, Новоузенская ул, дом 22</w:t>
            </w:r>
          </w:p>
          <w:p w:rsidR="00B177B7" w:rsidRPr="004C04F4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="004C04F4"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 w:rsidR="00281E81"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 w:rsidR="00281E81">
              <w:rPr>
                <w:sz w:val="22"/>
                <w:szCs w:val="22"/>
              </w:rPr>
              <w:t>32-03-24</w:t>
            </w:r>
          </w:p>
          <w:p w:rsidR="00B177B7" w:rsidRPr="00AF3188" w:rsidRDefault="00B177B7" w:rsidP="00B177B7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 w:rsidR="004C04F4"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 w:rsidR="004C04F4">
              <w:rPr>
                <w:sz w:val="22"/>
                <w:szCs w:val="22"/>
              </w:rPr>
              <w:t>Зубихин Сергей Анатольевич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6" w:history="1">
              <w:r w:rsidR="004C04F4"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177B7" w:rsidRPr="00F8388C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 w:rsidR="004C04F4"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 w:rsidR="004C04F4">
              <w:rPr>
                <w:sz w:val="22"/>
                <w:szCs w:val="22"/>
              </w:rPr>
              <w:t>320-324</w:t>
            </w:r>
            <w:r w:rsidR="004C04F4" w:rsidRPr="00F8388C">
              <w:rPr>
                <w:sz w:val="22"/>
                <w:szCs w:val="22"/>
              </w:rPr>
              <w:t xml:space="preserve">. </w:t>
            </w:r>
            <w:r w:rsidR="004C04F4" w:rsidRPr="004C04F4">
              <w:t>сот. тел. 89198367163</w:t>
            </w:r>
          </w:p>
          <w:p w:rsidR="00C5001D" w:rsidRPr="00AF3188" w:rsidRDefault="00E5222B" w:rsidP="003023F9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bCs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 w:rsidR="004C04F4"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 -  </w:t>
            </w:r>
            <w:r w:rsidR="004C04F4">
              <w:rPr>
                <w:bCs/>
                <w:sz w:val="22"/>
                <w:szCs w:val="22"/>
                <w:lang w:eastAsia="ar-SA"/>
              </w:rPr>
              <w:t>Главный инженер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="004C04F4"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B177B7" w:rsidRPr="00AF3188" w:rsidTr="003D2E1B">
        <w:trPr>
          <w:trHeight w:val="1154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i/>
                <w:sz w:val="22"/>
                <w:szCs w:val="22"/>
              </w:rPr>
            </w:pPr>
            <w:r w:rsidRPr="00AF3188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B177B7" w:rsidRPr="00AF3188" w:rsidTr="00C30BB8">
        <w:trPr>
          <w:trHeight w:val="557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177B7" w:rsidRPr="008E7E23" w:rsidRDefault="00D654CE" w:rsidP="001E2468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4B2DF8">
              <w:rPr>
                <w:b/>
                <w:bCs/>
                <w:color w:val="FF0000"/>
                <w:sz w:val="22"/>
                <w:szCs w:val="22"/>
              </w:rPr>
              <w:t>5</w:t>
            </w:r>
            <w:r w:rsidR="00281E81">
              <w:rPr>
                <w:b/>
                <w:bCs/>
                <w:color w:val="FF0000"/>
                <w:sz w:val="22"/>
                <w:szCs w:val="22"/>
              </w:rPr>
              <w:t>9</w:t>
            </w: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 Лот №</w:t>
            </w:r>
            <w:r w:rsidR="00C21E2C" w:rsidRPr="0054111A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4C04F4" w:rsidRPr="0054111A">
              <w:rPr>
                <w:b/>
                <w:bCs/>
                <w:color w:val="FF0000"/>
                <w:sz w:val="22"/>
                <w:szCs w:val="22"/>
              </w:rPr>
              <w:t>1</w:t>
            </w: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. </w:t>
            </w:r>
            <w:r w:rsidRPr="0054111A">
              <w:rPr>
                <w:color w:val="FF0000"/>
                <w:sz w:val="22"/>
                <w:szCs w:val="22"/>
              </w:rPr>
              <w:t xml:space="preserve"> </w:t>
            </w:r>
            <w:r w:rsidRPr="0054111A">
              <w:rPr>
                <w:color w:val="000000" w:themeColor="text1"/>
                <w:sz w:val="22"/>
                <w:szCs w:val="22"/>
              </w:rPr>
              <w:t xml:space="preserve">Приказ </w:t>
            </w:r>
            <w:r w:rsidRPr="0054111A">
              <w:rPr>
                <w:sz w:val="22"/>
                <w:szCs w:val="22"/>
              </w:rPr>
              <w:t xml:space="preserve">АО </w:t>
            </w:r>
            <w:r w:rsidR="004C04F4" w:rsidRPr="0054111A">
              <w:rPr>
                <w:sz w:val="22"/>
                <w:szCs w:val="22"/>
              </w:rPr>
              <w:t xml:space="preserve">«Энергосервис Волги» </w:t>
            </w:r>
            <w:r w:rsidR="004B2DF8">
              <w:rPr>
                <w:color w:val="000000" w:themeColor="text1"/>
                <w:sz w:val="22"/>
                <w:szCs w:val="22"/>
              </w:rPr>
              <w:t xml:space="preserve">№ </w:t>
            </w:r>
            <w:r w:rsidR="004B2DF8" w:rsidRPr="004B2DF8">
              <w:rPr>
                <w:color w:val="FF0000"/>
                <w:sz w:val="22"/>
                <w:szCs w:val="22"/>
              </w:rPr>
              <w:t>1</w:t>
            </w:r>
            <w:r w:rsidR="00281E81">
              <w:rPr>
                <w:color w:val="FF0000"/>
                <w:sz w:val="22"/>
                <w:szCs w:val="22"/>
              </w:rPr>
              <w:t>44</w:t>
            </w:r>
            <w:r w:rsidR="004B2DF8" w:rsidRPr="004B2DF8">
              <w:rPr>
                <w:color w:val="FF0000"/>
                <w:sz w:val="22"/>
                <w:szCs w:val="22"/>
              </w:rPr>
              <w:t xml:space="preserve"> от 1</w:t>
            </w:r>
            <w:r w:rsidR="00281E81">
              <w:rPr>
                <w:color w:val="FF0000"/>
                <w:sz w:val="22"/>
                <w:szCs w:val="22"/>
              </w:rPr>
              <w:t>4</w:t>
            </w:r>
            <w:r w:rsidR="004B2DF8" w:rsidRPr="004B2DF8">
              <w:rPr>
                <w:color w:val="FF0000"/>
                <w:sz w:val="22"/>
                <w:szCs w:val="22"/>
              </w:rPr>
              <w:t>.1</w:t>
            </w:r>
            <w:r w:rsidR="00281E81">
              <w:rPr>
                <w:color w:val="FF0000"/>
                <w:sz w:val="22"/>
                <w:szCs w:val="22"/>
              </w:rPr>
              <w:t>1</w:t>
            </w:r>
            <w:r w:rsidR="004B2DF8" w:rsidRPr="004B2DF8">
              <w:rPr>
                <w:color w:val="FF0000"/>
                <w:sz w:val="22"/>
                <w:szCs w:val="22"/>
              </w:rPr>
              <w:t xml:space="preserve">.2023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(согласно</w:t>
            </w:r>
            <w:r w:rsidR="00B177B7" w:rsidRPr="008E7E23">
              <w:rPr>
                <w:color w:val="000000" w:themeColor="text1"/>
                <w:sz w:val="22"/>
                <w:szCs w:val="22"/>
              </w:rPr>
              <w:t xml:space="preserve"> плану закупок, размещенному на официальном интернет - сайте на официальном сайте единой информационной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системы в сфере закупок (</w:t>
            </w:r>
            <w:hyperlink r:id="rId7" w:history="1">
              <w:r w:rsidR="00B177B7" w:rsidRPr="0054111A">
                <w:rPr>
                  <w:color w:val="000000" w:themeColor="text1"/>
                  <w:sz w:val="22"/>
                  <w:szCs w:val="22"/>
                </w:rPr>
                <w:t>www.zakupki.gov.ru</w:t>
              </w:r>
            </w:hyperlink>
            <w:r w:rsidR="00B177B7" w:rsidRPr="0054111A">
              <w:rPr>
                <w:color w:val="000000" w:themeColor="text1"/>
                <w:sz w:val="22"/>
                <w:szCs w:val="22"/>
              </w:rPr>
              <w:t xml:space="preserve">) </w:t>
            </w:r>
          </w:p>
          <w:p w:rsidR="00281E81" w:rsidRPr="00281E81" w:rsidRDefault="00B177B7" w:rsidP="00281E81">
            <w:pPr>
              <w:jc w:val="both"/>
              <w:rPr>
                <w:b/>
                <w:color w:val="FF0000"/>
                <w:spacing w:val="-2"/>
                <w:sz w:val="22"/>
                <w:szCs w:val="22"/>
              </w:rPr>
            </w:pPr>
            <w:r w:rsidRPr="008E7E23">
              <w:rPr>
                <w:sz w:val="22"/>
                <w:szCs w:val="22"/>
              </w:rPr>
              <w:t xml:space="preserve">Право на заключение договора </w:t>
            </w:r>
            <w:r w:rsidR="00BF1101" w:rsidRPr="004B2DF8">
              <w:rPr>
                <w:rFonts w:eastAsia="Calibri"/>
                <w:bCs/>
                <w:sz w:val="22"/>
                <w:szCs w:val="22"/>
                <w:lang w:eastAsia="en-US"/>
              </w:rPr>
              <w:t>на</w:t>
            </w:r>
            <w:r w:rsidR="00BF1101" w:rsidRPr="004B2DF8">
              <w:rPr>
                <w:rFonts w:eastAsia="Calibri"/>
                <w:bCs/>
                <w:color w:val="FF0000"/>
                <w:sz w:val="22"/>
                <w:szCs w:val="22"/>
                <w:lang w:eastAsia="en-US"/>
              </w:rPr>
              <w:t xml:space="preserve"> </w:t>
            </w:r>
            <w:r w:rsidR="00281E81">
              <w:rPr>
                <w:color w:val="FF0000"/>
                <w:lang w:eastAsia="en-US"/>
              </w:rPr>
              <w:t xml:space="preserve">Выполнение строительно-монтажных и пусконаладочных работ </w:t>
            </w:r>
            <w:r w:rsidR="00281E81">
              <w:rPr>
                <w:color w:val="FF0000"/>
                <w:lang w:eastAsia="en-US"/>
              </w:rPr>
              <w:t xml:space="preserve">по объекту Правобережного ПО </w:t>
            </w:r>
            <w:r w:rsidR="00281E81">
              <w:rPr>
                <w:color w:val="FF0000"/>
                <w:lang w:eastAsia="en-US"/>
              </w:rPr>
              <w:t>филиала ПАО «Россети Волга» - «Саратовские РС» «Строительство (установка) ПКУ на ВЛ 10 кВ ф.1020 ПС 110 кВ Ильиновка в Сторожевском МО Татищевского района (договор ТП №2362-003372 СНТ «Родники)» «под ключ»</w:t>
            </w:r>
          </w:p>
          <w:p w:rsidR="00B177B7" w:rsidRPr="00A51881" w:rsidRDefault="00A775E1" w:rsidP="00E71E1F">
            <w:pPr>
              <w:jc w:val="both"/>
              <w:rPr>
                <w:b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 </w:t>
            </w:r>
            <w:r w:rsidR="00B177B7" w:rsidRPr="00A51881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="00B177B7" w:rsidRPr="00A51881">
              <w:rPr>
                <w:sz w:val="22"/>
                <w:szCs w:val="22"/>
                <w:lang w:val="en-US"/>
              </w:rPr>
              <w:t>IV</w:t>
            </w:r>
            <w:r w:rsidR="00B177B7" w:rsidRPr="00A51881">
              <w:rPr>
                <w:sz w:val="22"/>
                <w:szCs w:val="22"/>
              </w:rPr>
              <w:t xml:space="preserve"> «Техническое задание» или в разделе </w:t>
            </w:r>
            <w:r w:rsidR="00B177B7" w:rsidRPr="00A51881">
              <w:rPr>
                <w:sz w:val="22"/>
                <w:szCs w:val="22"/>
                <w:lang w:val="en-US"/>
              </w:rPr>
              <w:t>V</w:t>
            </w:r>
            <w:r w:rsidR="00B177B7" w:rsidRPr="00A51881">
              <w:rPr>
                <w:sz w:val="22"/>
                <w:szCs w:val="22"/>
              </w:rPr>
              <w:t xml:space="preserve"> «Проект договора» </w:t>
            </w:r>
          </w:p>
        </w:tc>
      </w:tr>
      <w:tr w:rsidR="00B177B7" w:rsidRPr="00AF3188" w:rsidTr="00B177B7">
        <w:trPr>
          <w:trHeight w:val="69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81E81" w:rsidRDefault="005F24B9" w:rsidP="005F24B9">
            <w:pPr>
              <w:rPr>
                <w:color w:val="FF0000"/>
                <w:sz w:val="22"/>
                <w:szCs w:val="22"/>
              </w:rPr>
            </w:pPr>
            <w:r w:rsidRPr="005F24B9">
              <w:rPr>
                <w:sz w:val="22"/>
                <w:szCs w:val="22"/>
              </w:rPr>
              <w:t xml:space="preserve">Место выполнения </w:t>
            </w:r>
            <w:r w:rsidR="004B2DF8" w:rsidRPr="005F24B9">
              <w:rPr>
                <w:sz w:val="22"/>
                <w:szCs w:val="22"/>
              </w:rPr>
              <w:t>работ:</w:t>
            </w:r>
            <w:r w:rsidRPr="005F24B9">
              <w:rPr>
                <w:color w:val="FF0000"/>
                <w:sz w:val="22"/>
                <w:szCs w:val="22"/>
              </w:rPr>
              <w:t xml:space="preserve"> </w:t>
            </w:r>
            <w:r w:rsidR="00281E81" w:rsidRPr="00281E81">
              <w:rPr>
                <w:color w:val="FF0000"/>
                <w:sz w:val="22"/>
                <w:szCs w:val="22"/>
              </w:rPr>
              <w:t>Российская Федерация, Саратовская область, Татище</w:t>
            </w:r>
            <w:r w:rsidR="00281E81">
              <w:rPr>
                <w:color w:val="FF0000"/>
                <w:sz w:val="22"/>
                <w:szCs w:val="22"/>
              </w:rPr>
              <w:t xml:space="preserve">вский район, Сторожевское М.О., </w:t>
            </w:r>
            <w:r w:rsidR="00281E81" w:rsidRPr="00281E81">
              <w:rPr>
                <w:color w:val="FF0000"/>
                <w:sz w:val="22"/>
                <w:szCs w:val="22"/>
              </w:rPr>
              <w:t>к.н.64:34:271801:266.</w:t>
            </w:r>
          </w:p>
          <w:p w:rsidR="005F24B9" w:rsidRDefault="005F24B9" w:rsidP="005F24B9">
            <w:pPr>
              <w:rPr>
                <w:bCs/>
                <w:color w:val="FF0000"/>
                <w:spacing w:val="-6"/>
                <w:sz w:val="22"/>
                <w:szCs w:val="22"/>
              </w:rPr>
            </w:pPr>
            <w:r w:rsidRPr="004E4C8E">
              <w:rPr>
                <w:bCs/>
                <w:color w:val="FF0000"/>
                <w:spacing w:val="-6"/>
                <w:sz w:val="22"/>
                <w:szCs w:val="22"/>
              </w:rPr>
              <w:t>С</w:t>
            </w:r>
            <w:r>
              <w:rPr>
                <w:bCs/>
                <w:color w:val="FF0000"/>
                <w:spacing w:val="-6"/>
                <w:sz w:val="22"/>
                <w:szCs w:val="22"/>
              </w:rPr>
              <w:t>роки выполнения работ:</w:t>
            </w:r>
          </w:p>
          <w:p w:rsidR="00281E81" w:rsidRPr="00281E81" w:rsidRDefault="00281E81" w:rsidP="00281E81">
            <w:pPr>
              <w:rPr>
                <w:bCs/>
                <w:color w:val="FF0000"/>
                <w:sz w:val="22"/>
                <w:szCs w:val="22"/>
              </w:rPr>
            </w:pPr>
            <w:r w:rsidRPr="00281E81">
              <w:rPr>
                <w:bCs/>
                <w:color w:val="FF0000"/>
                <w:sz w:val="22"/>
                <w:szCs w:val="22"/>
              </w:rPr>
              <w:t xml:space="preserve">Строительно-монтажные и пусконаладочные работы: </w:t>
            </w:r>
          </w:p>
          <w:p w:rsidR="00281E81" w:rsidRPr="00281E81" w:rsidRDefault="00281E81" w:rsidP="00281E81">
            <w:pPr>
              <w:rPr>
                <w:bCs/>
                <w:color w:val="FF0000"/>
                <w:sz w:val="22"/>
                <w:szCs w:val="22"/>
              </w:rPr>
            </w:pPr>
            <w:r w:rsidRPr="00281E81">
              <w:rPr>
                <w:bCs/>
                <w:color w:val="FF0000"/>
                <w:sz w:val="22"/>
                <w:szCs w:val="22"/>
              </w:rPr>
              <w:t>Срок начала работ – не позднее 5 дней с момента подписания договора.</w:t>
            </w:r>
          </w:p>
          <w:p w:rsidR="00281E81" w:rsidRDefault="00281E81" w:rsidP="00281E81">
            <w:pPr>
              <w:shd w:val="clear" w:color="auto" w:fill="FFFFFF"/>
              <w:suppressAutoHyphens/>
              <w:jc w:val="both"/>
              <w:rPr>
                <w:bCs/>
                <w:color w:val="FF0000"/>
                <w:sz w:val="22"/>
                <w:szCs w:val="22"/>
              </w:rPr>
            </w:pPr>
            <w:r w:rsidRPr="00281E81">
              <w:rPr>
                <w:bCs/>
                <w:color w:val="FF0000"/>
                <w:sz w:val="22"/>
                <w:szCs w:val="22"/>
              </w:rPr>
              <w:t>Срок завершения работ по договору – не позднее 14.12.2023.</w:t>
            </w:r>
          </w:p>
          <w:p w:rsidR="008A593B" w:rsidRPr="00A51881" w:rsidRDefault="008A593B" w:rsidP="00281E81">
            <w:pPr>
              <w:shd w:val="clear" w:color="auto" w:fill="FFFFFF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4B2DF8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</w:t>
            </w:r>
            <w:r w:rsidR="00251058" w:rsidRPr="004B2DF8">
              <w:rPr>
                <w:sz w:val="22"/>
                <w:szCs w:val="22"/>
                <w:lang w:val="en-US"/>
              </w:rPr>
              <w:t>IV</w:t>
            </w:r>
            <w:r w:rsidR="00251058" w:rsidRPr="004B2DF8">
              <w:rPr>
                <w:sz w:val="22"/>
                <w:szCs w:val="22"/>
              </w:rPr>
              <w:t xml:space="preserve"> </w:t>
            </w:r>
            <w:r w:rsidRPr="004B2DF8">
              <w:rPr>
                <w:sz w:val="22"/>
                <w:szCs w:val="22"/>
              </w:rPr>
              <w:t>«Техническое задание» и/или</w:t>
            </w:r>
            <w:r w:rsidRPr="00A51881">
              <w:rPr>
                <w:sz w:val="22"/>
                <w:szCs w:val="22"/>
              </w:rPr>
              <w:t xml:space="preserve"> разделе </w:t>
            </w:r>
            <w:r w:rsidRPr="00A51881">
              <w:rPr>
                <w:sz w:val="22"/>
                <w:szCs w:val="22"/>
                <w:lang w:val="en-US"/>
              </w:rPr>
              <w:t>V</w:t>
            </w:r>
            <w:r w:rsidRPr="00A51881">
              <w:rPr>
                <w:sz w:val="22"/>
                <w:szCs w:val="22"/>
              </w:rPr>
              <w:t xml:space="preserve"> «Проект договора» документации о закупке</w:t>
            </w:r>
          </w:p>
        </w:tc>
      </w:tr>
      <w:tr w:rsidR="00B177B7" w:rsidRPr="00AF3188" w:rsidTr="00493CAC">
        <w:trPr>
          <w:trHeight w:val="126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</w:t>
            </w:r>
            <w:r w:rsidRPr="00AF3188">
              <w:rPr>
                <w:b/>
                <w:color w:val="000000"/>
                <w:sz w:val="22"/>
                <w:szCs w:val="22"/>
              </w:rPr>
              <w:lastRenderedPageBreak/>
              <w:t>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auto"/>
            </w:tcBorders>
          </w:tcPr>
          <w:p w:rsidR="00F84291" w:rsidRPr="00A51881" w:rsidRDefault="00F868F6" w:rsidP="003F39C4">
            <w:pPr>
              <w:tabs>
                <w:tab w:val="left" w:pos="708"/>
              </w:tabs>
              <w:autoSpaceDE w:val="0"/>
              <w:autoSpaceDN w:val="0"/>
              <w:jc w:val="both"/>
              <w:rPr>
                <w:b/>
                <w:i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lastRenderedPageBreak/>
              <w:t xml:space="preserve">Начальная (максимальная) цена договора (цена </w:t>
            </w:r>
            <w:r w:rsidR="009F343E" w:rsidRPr="00A51881">
              <w:rPr>
                <w:i/>
                <w:sz w:val="22"/>
                <w:szCs w:val="22"/>
              </w:rPr>
              <w:t>лота</w:t>
            </w:r>
            <w:r w:rsidR="009F343E" w:rsidRPr="00A51881">
              <w:rPr>
                <w:sz w:val="22"/>
                <w:szCs w:val="22"/>
              </w:rPr>
              <w:t>):</w:t>
            </w:r>
            <w:r w:rsidR="00D14F75" w:rsidRPr="00A51881">
              <w:rPr>
                <w:sz w:val="22"/>
                <w:szCs w:val="22"/>
              </w:rPr>
              <w:t xml:space="preserve"> </w:t>
            </w:r>
          </w:p>
          <w:p w:rsidR="005B05A9" w:rsidRPr="00281E81" w:rsidRDefault="00281E81" w:rsidP="00281E81">
            <w:pPr>
              <w:tabs>
                <w:tab w:val="left" w:pos="708"/>
              </w:tabs>
              <w:autoSpaceDE w:val="0"/>
              <w:autoSpaceDN w:val="0"/>
              <w:rPr>
                <w:b/>
              </w:rPr>
            </w:pPr>
            <w:r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составляет 500 156 (пятьсот тысяч сто пятьдесят шесть) рублей 64 копейки, кроме того, НДС в размере 20 % -    100 031 (сто тысяч тридцать один) рубль 33 копейки. Начальная (максимальная) цена договора (цена лота) с учетом НДС составляет 600 187 (шестьсот тысяч сто восемьдесят семь) рублей 97 копеек</w:t>
            </w:r>
            <w:r>
              <w:rPr>
                <w:b/>
              </w:rPr>
              <w:t>.</w:t>
            </w:r>
          </w:p>
          <w:p w:rsidR="008A7E2E" w:rsidRPr="00A51881" w:rsidRDefault="005B05A9" w:rsidP="005B05A9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5B05A9">
              <w:rPr>
                <w:b/>
                <w:i/>
                <w:color w:val="FF0000"/>
                <w:sz w:val="22"/>
                <w:szCs w:val="22"/>
              </w:rPr>
              <w:lastRenderedPageBreak/>
              <w:t xml:space="preserve"> </w:t>
            </w:r>
            <w:r w:rsidR="00B177B7" w:rsidRPr="00A51881">
              <w:rPr>
                <w:sz w:val="22"/>
                <w:szCs w:val="22"/>
              </w:rPr>
              <w:t>Начальная (максимальная) цена договора включает в себя:</w:t>
            </w:r>
          </w:p>
          <w:p w:rsidR="00B177B7" w:rsidRPr="00A51881" w:rsidRDefault="00B177B7" w:rsidP="008A7E2E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AF4C87" w:rsidRPr="00A51881" w:rsidRDefault="00AF4C87" w:rsidP="00AF4C87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i/>
                <w:sz w:val="22"/>
                <w:szCs w:val="22"/>
              </w:rPr>
              <w:t xml:space="preserve">Обоснование начальной (максимальной) цены договора (см. 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Приложение № </w:t>
            </w:r>
            <w:r w:rsidR="006E28ED" w:rsidRPr="006E28ED">
              <w:rPr>
                <w:i/>
                <w:color w:val="FF0000"/>
                <w:sz w:val="22"/>
                <w:szCs w:val="22"/>
              </w:rPr>
              <w:t>3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 </w:t>
            </w:r>
            <w:r w:rsidRPr="00A51881">
              <w:rPr>
                <w:i/>
                <w:sz w:val="22"/>
                <w:szCs w:val="22"/>
              </w:rPr>
              <w:t>к документации о закупке).</w:t>
            </w:r>
          </w:p>
        </w:tc>
      </w:tr>
      <w:tr w:rsidR="00B177B7" w:rsidRPr="00AF3188" w:rsidTr="00B177B7">
        <w:trPr>
          <w:trHeight w:val="179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B7" w:rsidRPr="005B05A9" w:rsidRDefault="00B177B7" w:rsidP="00281E81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2"/>
                <w:szCs w:val="22"/>
              </w:rPr>
            </w:pPr>
            <w:bookmarkStart w:id="0" w:name="_Ref166101804"/>
            <w:r w:rsidRPr="005B05A9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Pr="005B05A9">
                <w:rPr>
                  <w:color w:val="336699"/>
                  <w:sz w:val="22"/>
                  <w:szCs w:val="22"/>
                  <w:lang w:val="en-US"/>
                </w:rPr>
                <w:t>www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zakupki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gov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ru</w:t>
              </w:r>
            </w:hyperlink>
            <w:r w:rsidRPr="005B05A9">
              <w:rPr>
                <w:color w:val="000000"/>
                <w:sz w:val="22"/>
                <w:szCs w:val="22"/>
              </w:rPr>
              <w:t xml:space="preserve">, на сайте АО «Единая электронная торговая площадка» (сокращенно именуемое АО «ЕЭТП» или «Росэлторг») (далее </w:t>
            </w:r>
            <w:r w:rsidRPr="005B05A9">
              <w:rPr>
                <w:bCs/>
                <w:color w:val="000000"/>
                <w:sz w:val="22"/>
                <w:szCs w:val="22"/>
              </w:rPr>
              <w:t>-</w:t>
            </w:r>
            <w:r w:rsidRPr="005B05A9">
              <w:rPr>
                <w:color w:val="000000"/>
                <w:sz w:val="22"/>
                <w:szCs w:val="22"/>
              </w:rPr>
              <w:t xml:space="preserve"> ЕЭТП) </w:t>
            </w:r>
            <w:hyperlink r:id="rId9" w:history="1">
              <w:r w:rsidRPr="005B05A9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5B05A9">
              <w:rPr>
                <w:color w:val="000000"/>
                <w:sz w:val="22"/>
                <w:szCs w:val="22"/>
              </w:rPr>
              <w:t>, а также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на официальном сайте Заказчика </w:t>
            </w:r>
            <w:r w:rsidR="004C04F4" w:rsidRPr="005B05A9">
              <w:rPr>
                <w:color w:val="336699"/>
                <w:sz w:val="22"/>
                <w:szCs w:val="22"/>
              </w:rPr>
              <w:t>energoservis-volgi@mail.ru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</w:t>
            </w:r>
            <w:r w:rsidRPr="005B05A9">
              <w:rPr>
                <w:color w:val="000000"/>
                <w:sz w:val="22"/>
                <w:szCs w:val="22"/>
              </w:rPr>
              <w:t xml:space="preserve"> в разделе «Закупки»</w:t>
            </w:r>
            <w:bookmarkEnd w:id="0"/>
            <w:r w:rsidRPr="005B05A9">
              <w:rPr>
                <w:color w:val="000000"/>
                <w:sz w:val="22"/>
                <w:szCs w:val="22"/>
              </w:rPr>
              <w:t xml:space="preserve"> начиная </w:t>
            </w:r>
            <w:r w:rsidR="00912D07" w:rsidRPr="005B05A9">
              <w:rPr>
                <w:b/>
                <w:color w:val="FF0000"/>
                <w:sz w:val="22"/>
                <w:szCs w:val="22"/>
              </w:rPr>
              <w:t xml:space="preserve">с </w:t>
            </w:r>
            <w:r w:rsidR="006477D5" w:rsidRPr="006477D5">
              <w:rPr>
                <w:b/>
                <w:color w:val="FF0000"/>
                <w:sz w:val="22"/>
                <w:szCs w:val="22"/>
              </w:rPr>
              <w:t>«</w:t>
            </w:r>
            <w:r w:rsidR="004B2DF8">
              <w:rPr>
                <w:b/>
                <w:color w:val="FF0000"/>
                <w:sz w:val="22"/>
                <w:szCs w:val="22"/>
              </w:rPr>
              <w:t>1</w:t>
            </w:r>
            <w:r w:rsidR="00281E81">
              <w:rPr>
                <w:b/>
                <w:color w:val="FF0000"/>
                <w:sz w:val="22"/>
                <w:szCs w:val="22"/>
              </w:rPr>
              <w:t>6</w:t>
            </w:r>
            <w:r w:rsidR="006477D5" w:rsidRPr="006477D5">
              <w:rPr>
                <w:b/>
                <w:color w:val="FF0000"/>
                <w:sz w:val="22"/>
                <w:szCs w:val="22"/>
              </w:rPr>
              <w:t xml:space="preserve">» </w:t>
            </w:r>
            <w:r w:rsidR="00281E81">
              <w:rPr>
                <w:b/>
                <w:color w:val="FF0000"/>
                <w:sz w:val="22"/>
                <w:szCs w:val="22"/>
              </w:rPr>
              <w:t>нояб</w:t>
            </w:r>
            <w:r w:rsidR="004B2DF8">
              <w:rPr>
                <w:b/>
                <w:color w:val="FF0000"/>
                <w:sz w:val="22"/>
                <w:szCs w:val="22"/>
              </w:rPr>
              <w:t>ря</w:t>
            </w:r>
            <w:r w:rsidR="006477D5" w:rsidRPr="006477D5">
              <w:rPr>
                <w:b/>
                <w:color w:val="FF0000"/>
                <w:sz w:val="22"/>
                <w:szCs w:val="22"/>
              </w:rPr>
              <w:t xml:space="preserve"> 2023 года</w:t>
            </w:r>
            <w:r w:rsidRPr="005B05A9">
              <w:rPr>
                <w:color w:val="FF0000"/>
                <w:sz w:val="22"/>
                <w:szCs w:val="22"/>
              </w:rPr>
              <w:t>.</w:t>
            </w:r>
          </w:p>
        </w:tc>
      </w:tr>
      <w:tr w:rsidR="00B177B7" w:rsidRPr="00AF3188" w:rsidTr="00B177B7">
        <w:trPr>
          <w:trHeight w:val="196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81" w:rsidRDefault="00281E81" w:rsidP="00281E8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начала срока подачи заявок: </w:t>
            </w:r>
            <w:r>
              <w:rPr>
                <w:b/>
                <w:color w:val="FF0000"/>
                <w:sz w:val="22"/>
                <w:szCs w:val="22"/>
              </w:rPr>
              <w:t xml:space="preserve">«16» ноября 2023 года. </w:t>
            </w:r>
          </w:p>
          <w:p w:rsidR="00281E81" w:rsidRDefault="00281E81" w:rsidP="00281E81">
            <w:pPr>
              <w:autoSpaceDE w:val="0"/>
              <w:autoSpaceDN w:val="0"/>
              <w:adjustRightInd w:val="0"/>
              <w:rPr>
                <w:b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и время окончания срока, последний день срока подачи Заявок: </w:t>
            </w:r>
            <w:r>
              <w:rPr>
                <w:b/>
                <w:color w:val="FF0000"/>
                <w:sz w:val="22"/>
                <w:szCs w:val="22"/>
              </w:rPr>
              <w:t xml:space="preserve">«28» ноября 2023 года.  08:00 </w:t>
            </w:r>
          </w:p>
          <w:p w:rsidR="00281E81" w:rsidRDefault="00281E81" w:rsidP="00281E8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Подведение итогов:</w:t>
            </w:r>
          </w:p>
          <w:p w:rsidR="00281E81" w:rsidRDefault="00281E81" w:rsidP="00281E8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проведения этапа</w:t>
            </w:r>
            <w:r>
              <w:rPr>
                <w:color w:val="FF0000"/>
                <w:sz w:val="22"/>
                <w:szCs w:val="22"/>
              </w:rPr>
              <w:t xml:space="preserve">: </w:t>
            </w:r>
            <w:r>
              <w:rPr>
                <w:b/>
                <w:color w:val="FF0000"/>
              </w:rPr>
              <w:t>«01» декабря 2023 года</w:t>
            </w:r>
            <w:r>
              <w:rPr>
                <w:b/>
                <w:color w:val="FF0000"/>
                <w:sz w:val="22"/>
                <w:szCs w:val="22"/>
              </w:rPr>
              <w:t>.</w:t>
            </w:r>
          </w:p>
          <w:p w:rsidR="00B177B7" w:rsidRPr="005B05A9" w:rsidRDefault="008F5803" w:rsidP="008F58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1" w:name="_GoBack"/>
            <w:bookmarkEnd w:id="1"/>
            <w:r w:rsidRPr="005B05A9">
              <w:rPr>
                <w:color w:val="000000" w:themeColor="text1"/>
                <w:sz w:val="22"/>
                <w:szCs w:val="22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B177B7" w:rsidRPr="00AF3188" w:rsidTr="00B177B7">
        <w:trPr>
          <w:trHeight w:val="1456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 xml:space="preserve">Процедура закупки проводится с использованием </w:t>
            </w:r>
            <w:r w:rsidRPr="00AF3188">
              <w:rPr>
                <w:color w:val="000000"/>
                <w:sz w:val="22"/>
                <w:szCs w:val="22"/>
              </w:rPr>
              <w:t xml:space="preserve">АО «Единая электронная торговая площадка» (сокращенно именуемое АО «ЕЭТП» или «Росэлторг») (адрес электронной площадки в информационно-телекоммуникационной сети «Интернет»: </w:t>
            </w:r>
            <w:hyperlink r:id="rId10" w:history="1">
              <w:r w:rsidRPr="00AF3188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AF3188">
              <w:rPr>
                <w:color w:val="000000"/>
                <w:sz w:val="22"/>
                <w:szCs w:val="22"/>
              </w:rPr>
              <w:t>) в сети «Интернет» (далее - ЭТП) в полном соответствии с правилами и регламентами её функционирования.</w:t>
            </w:r>
          </w:p>
        </w:tc>
      </w:tr>
      <w:tr w:rsidR="00B177B7" w:rsidRPr="00AF3188" w:rsidTr="00AF7F0D">
        <w:trPr>
          <w:trHeight w:val="393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3D2E1B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F3188">
              <w:rPr>
                <w:b/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Не требуется.</w:t>
            </w:r>
          </w:p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177B7" w:rsidRPr="00AF3188" w:rsidTr="00600ED2">
        <w:trPr>
          <w:trHeight w:val="2472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B177B7" w:rsidRPr="00AF3188" w:rsidTr="00600ED2">
        <w:trPr>
          <w:trHeight w:val="809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Остальные и более подробные условия запроса предложений содержатся в Документации по запросу предложений, являющейся неотъемлемым приложением к данному Извещению.</w:t>
            </w:r>
          </w:p>
        </w:tc>
      </w:tr>
    </w:tbl>
    <w:p w:rsidR="006C2C54" w:rsidRPr="00AF3188" w:rsidRDefault="006C2C5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</w:p>
    <w:p w:rsidR="006C2C54" w:rsidRPr="00AF3188" w:rsidRDefault="00D53A2E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Председатель закупочной комиссии -</w:t>
      </w:r>
    </w:p>
    <w:p w:rsidR="00B177B7" w:rsidRPr="00AF3188" w:rsidRDefault="004C04F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Генеральный директор</w:t>
      </w:r>
      <w:r w:rsidR="00B177B7" w:rsidRPr="00AF3188">
        <w:rPr>
          <w:b/>
          <w:sz w:val="22"/>
          <w:szCs w:val="22"/>
        </w:rPr>
        <w:t xml:space="preserve">                              </w:t>
      </w:r>
      <w:r w:rsidR="00CB2693" w:rsidRPr="00AF3188">
        <w:rPr>
          <w:b/>
          <w:sz w:val="22"/>
          <w:szCs w:val="22"/>
        </w:rPr>
        <w:t xml:space="preserve">          </w:t>
      </w:r>
      <w:r w:rsidR="0037019C" w:rsidRPr="00AF3188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                                                     </w:t>
      </w:r>
      <w:r w:rsidR="0037019C" w:rsidRPr="00AF3188">
        <w:rPr>
          <w:b/>
          <w:sz w:val="22"/>
          <w:szCs w:val="22"/>
        </w:rPr>
        <w:t xml:space="preserve">  </w:t>
      </w:r>
      <w:r w:rsidR="00B177B7" w:rsidRPr="00AF3188">
        <w:rPr>
          <w:b/>
          <w:sz w:val="22"/>
          <w:szCs w:val="22"/>
        </w:rPr>
        <w:t xml:space="preserve">  </w:t>
      </w:r>
      <w:r w:rsidR="004B2DF8">
        <w:rPr>
          <w:b/>
          <w:sz w:val="22"/>
          <w:szCs w:val="22"/>
        </w:rPr>
        <w:t>Проскуркин М.К.</w:t>
      </w:r>
    </w:p>
    <w:sectPr w:rsidR="00B177B7" w:rsidRPr="00AF3188" w:rsidSect="00885A9A">
      <w:pgSz w:w="11906" w:h="16838"/>
      <w:pgMar w:top="568" w:right="850" w:bottom="568" w:left="156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CFE" w:rsidRDefault="00167CFE" w:rsidP="00816626">
      <w:r>
        <w:separator/>
      </w:r>
    </w:p>
  </w:endnote>
  <w:endnote w:type="continuationSeparator" w:id="0">
    <w:p w:rsidR="00167CFE" w:rsidRDefault="00167CFE" w:rsidP="0081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CFE" w:rsidRDefault="00167CFE" w:rsidP="00816626">
      <w:r>
        <w:separator/>
      </w:r>
    </w:p>
  </w:footnote>
  <w:footnote w:type="continuationSeparator" w:id="0">
    <w:p w:rsidR="00167CFE" w:rsidRDefault="00167CFE" w:rsidP="008166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66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810"/>
    <w:rsid w:val="00007410"/>
    <w:rsid w:val="00015126"/>
    <w:rsid w:val="000171E5"/>
    <w:rsid w:val="0002060A"/>
    <w:rsid w:val="000321C0"/>
    <w:rsid w:val="00035B5E"/>
    <w:rsid w:val="000527B0"/>
    <w:rsid w:val="0005377C"/>
    <w:rsid w:val="00057F3F"/>
    <w:rsid w:val="0006499A"/>
    <w:rsid w:val="000674E8"/>
    <w:rsid w:val="000777F5"/>
    <w:rsid w:val="00081AFE"/>
    <w:rsid w:val="00087BC9"/>
    <w:rsid w:val="000A0D39"/>
    <w:rsid w:val="000A3628"/>
    <w:rsid w:val="000A6605"/>
    <w:rsid w:val="000A725A"/>
    <w:rsid w:val="000B1C39"/>
    <w:rsid w:val="000B4DF9"/>
    <w:rsid w:val="000B7D0E"/>
    <w:rsid w:val="000C3BB3"/>
    <w:rsid w:val="000D0264"/>
    <w:rsid w:val="000E5EBF"/>
    <w:rsid w:val="000F01F5"/>
    <w:rsid w:val="000F46C1"/>
    <w:rsid w:val="00100FB5"/>
    <w:rsid w:val="00106BB8"/>
    <w:rsid w:val="00106EA3"/>
    <w:rsid w:val="00112787"/>
    <w:rsid w:val="001223A1"/>
    <w:rsid w:val="00124354"/>
    <w:rsid w:val="001256E6"/>
    <w:rsid w:val="001266FF"/>
    <w:rsid w:val="00150728"/>
    <w:rsid w:val="00154ED1"/>
    <w:rsid w:val="00155109"/>
    <w:rsid w:val="00156810"/>
    <w:rsid w:val="001676B9"/>
    <w:rsid w:val="00167CFE"/>
    <w:rsid w:val="00190A48"/>
    <w:rsid w:val="00192B75"/>
    <w:rsid w:val="001A7B51"/>
    <w:rsid w:val="001B06D7"/>
    <w:rsid w:val="001B0756"/>
    <w:rsid w:val="001B1C50"/>
    <w:rsid w:val="001B302F"/>
    <w:rsid w:val="001B4359"/>
    <w:rsid w:val="001B56EC"/>
    <w:rsid w:val="001D57D5"/>
    <w:rsid w:val="001D589B"/>
    <w:rsid w:val="001E1C70"/>
    <w:rsid w:val="001E2468"/>
    <w:rsid w:val="001E39B1"/>
    <w:rsid w:val="001E3C2E"/>
    <w:rsid w:val="001E7050"/>
    <w:rsid w:val="001F15AF"/>
    <w:rsid w:val="001F2AFB"/>
    <w:rsid w:val="001F55E4"/>
    <w:rsid w:val="001F6A35"/>
    <w:rsid w:val="0020055B"/>
    <w:rsid w:val="002011C6"/>
    <w:rsid w:val="00201A8D"/>
    <w:rsid w:val="00205E81"/>
    <w:rsid w:val="00211E89"/>
    <w:rsid w:val="0021475E"/>
    <w:rsid w:val="00216CD5"/>
    <w:rsid w:val="002223FA"/>
    <w:rsid w:val="00224646"/>
    <w:rsid w:val="002267CD"/>
    <w:rsid w:val="002270CF"/>
    <w:rsid w:val="00232319"/>
    <w:rsid w:val="00237A39"/>
    <w:rsid w:val="002422AF"/>
    <w:rsid w:val="00250096"/>
    <w:rsid w:val="00251058"/>
    <w:rsid w:val="002511DD"/>
    <w:rsid w:val="002527C9"/>
    <w:rsid w:val="00255353"/>
    <w:rsid w:val="00260B3B"/>
    <w:rsid w:val="002668B4"/>
    <w:rsid w:val="00271477"/>
    <w:rsid w:val="00272A48"/>
    <w:rsid w:val="00281E81"/>
    <w:rsid w:val="002A2468"/>
    <w:rsid w:val="002B6396"/>
    <w:rsid w:val="002C1A5A"/>
    <w:rsid w:val="002D09AD"/>
    <w:rsid w:val="002D2BC2"/>
    <w:rsid w:val="002D454B"/>
    <w:rsid w:val="002D632C"/>
    <w:rsid w:val="002D6770"/>
    <w:rsid w:val="002E0490"/>
    <w:rsid w:val="002E1D91"/>
    <w:rsid w:val="002E3A66"/>
    <w:rsid w:val="002E4DC6"/>
    <w:rsid w:val="002F4B52"/>
    <w:rsid w:val="002F58A4"/>
    <w:rsid w:val="003014B2"/>
    <w:rsid w:val="003023F9"/>
    <w:rsid w:val="00306477"/>
    <w:rsid w:val="0032128F"/>
    <w:rsid w:val="0033489F"/>
    <w:rsid w:val="003369DD"/>
    <w:rsid w:val="0034213B"/>
    <w:rsid w:val="00343107"/>
    <w:rsid w:val="00344583"/>
    <w:rsid w:val="00346F0B"/>
    <w:rsid w:val="003505E6"/>
    <w:rsid w:val="00352ADE"/>
    <w:rsid w:val="00352D88"/>
    <w:rsid w:val="003544FF"/>
    <w:rsid w:val="00362696"/>
    <w:rsid w:val="00363FD4"/>
    <w:rsid w:val="0037019C"/>
    <w:rsid w:val="003716FD"/>
    <w:rsid w:val="00387E92"/>
    <w:rsid w:val="003A339A"/>
    <w:rsid w:val="003B2335"/>
    <w:rsid w:val="003B3EE8"/>
    <w:rsid w:val="003B6143"/>
    <w:rsid w:val="003B7631"/>
    <w:rsid w:val="003D017B"/>
    <w:rsid w:val="003D1B95"/>
    <w:rsid w:val="003D2819"/>
    <w:rsid w:val="003D2E1B"/>
    <w:rsid w:val="003D497C"/>
    <w:rsid w:val="003F0533"/>
    <w:rsid w:val="003F39C4"/>
    <w:rsid w:val="003F7162"/>
    <w:rsid w:val="00404CF0"/>
    <w:rsid w:val="00410A80"/>
    <w:rsid w:val="004124E3"/>
    <w:rsid w:val="00413370"/>
    <w:rsid w:val="004211B6"/>
    <w:rsid w:val="004212D1"/>
    <w:rsid w:val="00421CCE"/>
    <w:rsid w:val="00422F49"/>
    <w:rsid w:val="0045247C"/>
    <w:rsid w:val="00453C01"/>
    <w:rsid w:val="00461099"/>
    <w:rsid w:val="00461E67"/>
    <w:rsid w:val="004742A0"/>
    <w:rsid w:val="004758A9"/>
    <w:rsid w:val="004758C8"/>
    <w:rsid w:val="00481D81"/>
    <w:rsid w:val="0048497E"/>
    <w:rsid w:val="00492A25"/>
    <w:rsid w:val="00493CAC"/>
    <w:rsid w:val="00495392"/>
    <w:rsid w:val="004A1FEF"/>
    <w:rsid w:val="004A3672"/>
    <w:rsid w:val="004A594D"/>
    <w:rsid w:val="004A6234"/>
    <w:rsid w:val="004B0EE9"/>
    <w:rsid w:val="004B2DF8"/>
    <w:rsid w:val="004B53AC"/>
    <w:rsid w:val="004B53D1"/>
    <w:rsid w:val="004C0344"/>
    <w:rsid w:val="004C04F4"/>
    <w:rsid w:val="004C41D0"/>
    <w:rsid w:val="004C78C5"/>
    <w:rsid w:val="004C7919"/>
    <w:rsid w:val="004D336E"/>
    <w:rsid w:val="004E11B7"/>
    <w:rsid w:val="004E3E70"/>
    <w:rsid w:val="004E7233"/>
    <w:rsid w:val="00511A25"/>
    <w:rsid w:val="00512E91"/>
    <w:rsid w:val="00515575"/>
    <w:rsid w:val="00517F32"/>
    <w:rsid w:val="005356C2"/>
    <w:rsid w:val="00537BA6"/>
    <w:rsid w:val="0054111A"/>
    <w:rsid w:val="00547131"/>
    <w:rsid w:val="005543BF"/>
    <w:rsid w:val="005560E4"/>
    <w:rsid w:val="0056138A"/>
    <w:rsid w:val="00567731"/>
    <w:rsid w:val="00592B03"/>
    <w:rsid w:val="005A21F1"/>
    <w:rsid w:val="005A749B"/>
    <w:rsid w:val="005B05A9"/>
    <w:rsid w:val="005B238A"/>
    <w:rsid w:val="005B4291"/>
    <w:rsid w:val="005B73D0"/>
    <w:rsid w:val="005C0D1B"/>
    <w:rsid w:val="005C0DAF"/>
    <w:rsid w:val="005C5F70"/>
    <w:rsid w:val="005C6299"/>
    <w:rsid w:val="005D2613"/>
    <w:rsid w:val="005D33A5"/>
    <w:rsid w:val="005D4BFE"/>
    <w:rsid w:val="005D6451"/>
    <w:rsid w:val="005E00A3"/>
    <w:rsid w:val="005E0876"/>
    <w:rsid w:val="005F24B9"/>
    <w:rsid w:val="00600ED2"/>
    <w:rsid w:val="0060717F"/>
    <w:rsid w:val="00611F88"/>
    <w:rsid w:val="006150F7"/>
    <w:rsid w:val="006166A0"/>
    <w:rsid w:val="006203B4"/>
    <w:rsid w:val="006271D8"/>
    <w:rsid w:val="0063215A"/>
    <w:rsid w:val="0063595D"/>
    <w:rsid w:val="006417FB"/>
    <w:rsid w:val="006477D5"/>
    <w:rsid w:val="006533E5"/>
    <w:rsid w:val="006539F3"/>
    <w:rsid w:val="00665070"/>
    <w:rsid w:val="0066774F"/>
    <w:rsid w:val="00671266"/>
    <w:rsid w:val="00671DB3"/>
    <w:rsid w:val="00675A0F"/>
    <w:rsid w:val="00676AA5"/>
    <w:rsid w:val="006823A5"/>
    <w:rsid w:val="006927D0"/>
    <w:rsid w:val="00694FF7"/>
    <w:rsid w:val="006B0FDB"/>
    <w:rsid w:val="006B54D2"/>
    <w:rsid w:val="006C1AE5"/>
    <w:rsid w:val="006C24E0"/>
    <w:rsid w:val="006C2C54"/>
    <w:rsid w:val="006C6C28"/>
    <w:rsid w:val="006D330F"/>
    <w:rsid w:val="006E04E8"/>
    <w:rsid w:val="006E0E73"/>
    <w:rsid w:val="006E28ED"/>
    <w:rsid w:val="006E2B76"/>
    <w:rsid w:val="006E4DBB"/>
    <w:rsid w:val="006F1D19"/>
    <w:rsid w:val="006F3112"/>
    <w:rsid w:val="006F7CC9"/>
    <w:rsid w:val="00701BD3"/>
    <w:rsid w:val="00702AB9"/>
    <w:rsid w:val="00707F3F"/>
    <w:rsid w:val="007174BA"/>
    <w:rsid w:val="00722B6C"/>
    <w:rsid w:val="00732220"/>
    <w:rsid w:val="007376A3"/>
    <w:rsid w:val="00760975"/>
    <w:rsid w:val="00762F31"/>
    <w:rsid w:val="00765606"/>
    <w:rsid w:val="00770BE8"/>
    <w:rsid w:val="00770CFE"/>
    <w:rsid w:val="007725E6"/>
    <w:rsid w:val="00776D19"/>
    <w:rsid w:val="007777C1"/>
    <w:rsid w:val="00781D5F"/>
    <w:rsid w:val="00783A86"/>
    <w:rsid w:val="007865BA"/>
    <w:rsid w:val="007912C4"/>
    <w:rsid w:val="007A1CA4"/>
    <w:rsid w:val="007A2DEA"/>
    <w:rsid w:val="007A3B85"/>
    <w:rsid w:val="007A69FD"/>
    <w:rsid w:val="007A6C59"/>
    <w:rsid w:val="007A7A57"/>
    <w:rsid w:val="007B0FF8"/>
    <w:rsid w:val="007C4530"/>
    <w:rsid w:val="007E3D9B"/>
    <w:rsid w:val="007F060D"/>
    <w:rsid w:val="007F3955"/>
    <w:rsid w:val="00802173"/>
    <w:rsid w:val="00803999"/>
    <w:rsid w:val="00804401"/>
    <w:rsid w:val="00812534"/>
    <w:rsid w:val="00813E37"/>
    <w:rsid w:val="00816626"/>
    <w:rsid w:val="008169CE"/>
    <w:rsid w:val="00821F03"/>
    <w:rsid w:val="00827710"/>
    <w:rsid w:val="0083578E"/>
    <w:rsid w:val="00836CA4"/>
    <w:rsid w:val="0084037C"/>
    <w:rsid w:val="00854292"/>
    <w:rsid w:val="00861C32"/>
    <w:rsid w:val="00862D20"/>
    <w:rsid w:val="008631D8"/>
    <w:rsid w:val="00866984"/>
    <w:rsid w:val="00870AF6"/>
    <w:rsid w:val="00871AD8"/>
    <w:rsid w:val="0087233B"/>
    <w:rsid w:val="00885A9A"/>
    <w:rsid w:val="00886CF6"/>
    <w:rsid w:val="008947FD"/>
    <w:rsid w:val="00894A7E"/>
    <w:rsid w:val="0089760C"/>
    <w:rsid w:val="008A593B"/>
    <w:rsid w:val="008A7E2E"/>
    <w:rsid w:val="008B13D2"/>
    <w:rsid w:val="008B2418"/>
    <w:rsid w:val="008B6F15"/>
    <w:rsid w:val="008C38DC"/>
    <w:rsid w:val="008D0F53"/>
    <w:rsid w:val="008D1630"/>
    <w:rsid w:val="008E1EAB"/>
    <w:rsid w:val="008E7E23"/>
    <w:rsid w:val="008F1CA5"/>
    <w:rsid w:val="008F2B85"/>
    <w:rsid w:val="008F3B6C"/>
    <w:rsid w:val="008F5803"/>
    <w:rsid w:val="008F6AAE"/>
    <w:rsid w:val="00912D07"/>
    <w:rsid w:val="0091310C"/>
    <w:rsid w:val="00913548"/>
    <w:rsid w:val="009169CA"/>
    <w:rsid w:val="00917BAF"/>
    <w:rsid w:val="00923E30"/>
    <w:rsid w:val="00924671"/>
    <w:rsid w:val="00930E22"/>
    <w:rsid w:val="00932633"/>
    <w:rsid w:val="00933FA3"/>
    <w:rsid w:val="00936D1D"/>
    <w:rsid w:val="00941B30"/>
    <w:rsid w:val="009437C6"/>
    <w:rsid w:val="0094535C"/>
    <w:rsid w:val="009513C6"/>
    <w:rsid w:val="009561CE"/>
    <w:rsid w:val="00971CAF"/>
    <w:rsid w:val="00983A7D"/>
    <w:rsid w:val="00993E7F"/>
    <w:rsid w:val="009A6D3F"/>
    <w:rsid w:val="009B4127"/>
    <w:rsid w:val="009B79A1"/>
    <w:rsid w:val="009C016A"/>
    <w:rsid w:val="009C0EB9"/>
    <w:rsid w:val="009C2192"/>
    <w:rsid w:val="009C5964"/>
    <w:rsid w:val="009C5C48"/>
    <w:rsid w:val="009D0C07"/>
    <w:rsid w:val="009D59B8"/>
    <w:rsid w:val="009D5C37"/>
    <w:rsid w:val="009F085F"/>
    <w:rsid w:val="009F343E"/>
    <w:rsid w:val="00A07FA4"/>
    <w:rsid w:val="00A11278"/>
    <w:rsid w:val="00A1217E"/>
    <w:rsid w:val="00A1280A"/>
    <w:rsid w:val="00A132FF"/>
    <w:rsid w:val="00A149E7"/>
    <w:rsid w:val="00A20870"/>
    <w:rsid w:val="00A45D6E"/>
    <w:rsid w:val="00A51881"/>
    <w:rsid w:val="00A628EA"/>
    <w:rsid w:val="00A663F2"/>
    <w:rsid w:val="00A70EF8"/>
    <w:rsid w:val="00A722BB"/>
    <w:rsid w:val="00A775E1"/>
    <w:rsid w:val="00A85DA6"/>
    <w:rsid w:val="00A86914"/>
    <w:rsid w:val="00A8756E"/>
    <w:rsid w:val="00A9144B"/>
    <w:rsid w:val="00A91F52"/>
    <w:rsid w:val="00AA5F93"/>
    <w:rsid w:val="00AC324E"/>
    <w:rsid w:val="00AC4643"/>
    <w:rsid w:val="00AD6D9F"/>
    <w:rsid w:val="00AD6DE6"/>
    <w:rsid w:val="00AE425A"/>
    <w:rsid w:val="00AE6C63"/>
    <w:rsid w:val="00AF04E8"/>
    <w:rsid w:val="00AF3188"/>
    <w:rsid w:val="00AF4C87"/>
    <w:rsid w:val="00AF7B4B"/>
    <w:rsid w:val="00AF7F0D"/>
    <w:rsid w:val="00B00C41"/>
    <w:rsid w:val="00B017FD"/>
    <w:rsid w:val="00B15A10"/>
    <w:rsid w:val="00B15E6E"/>
    <w:rsid w:val="00B177B7"/>
    <w:rsid w:val="00B27065"/>
    <w:rsid w:val="00B33EA2"/>
    <w:rsid w:val="00B37CA5"/>
    <w:rsid w:val="00B42B4C"/>
    <w:rsid w:val="00B43AE8"/>
    <w:rsid w:val="00B446A9"/>
    <w:rsid w:val="00B56C98"/>
    <w:rsid w:val="00B61FD7"/>
    <w:rsid w:val="00B6216E"/>
    <w:rsid w:val="00B71DF3"/>
    <w:rsid w:val="00B72989"/>
    <w:rsid w:val="00B826F4"/>
    <w:rsid w:val="00B85B42"/>
    <w:rsid w:val="00B91B86"/>
    <w:rsid w:val="00B941E3"/>
    <w:rsid w:val="00BA0BD4"/>
    <w:rsid w:val="00BB0018"/>
    <w:rsid w:val="00BB1400"/>
    <w:rsid w:val="00BB763A"/>
    <w:rsid w:val="00BC05FE"/>
    <w:rsid w:val="00BC5746"/>
    <w:rsid w:val="00BD34AE"/>
    <w:rsid w:val="00BD6928"/>
    <w:rsid w:val="00BF1101"/>
    <w:rsid w:val="00BF645E"/>
    <w:rsid w:val="00BF7D2D"/>
    <w:rsid w:val="00C058D0"/>
    <w:rsid w:val="00C05AB5"/>
    <w:rsid w:val="00C07B35"/>
    <w:rsid w:val="00C1082C"/>
    <w:rsid w:val="00C132F8"/>
    <w:rsid w:val="00C15A2B"/>
    <w:rsid w:val="00C21E2C"/>
    <w:rsid w:val="00C26FA0"/>
    <w:rsid w:val="00C30BB8"/>
    <w:rsid w:val="00C30C2A"/>
    <w:rsid w:val="00C3306F"/>
    <w:rsid w:val="00C34A42"/>
    <w:rsid w:val="00C35233"/>
    <w:rsid w:val="00C471F7"/>
    <w:rsid w:val="00C5001D"/>
    <w:rsid w:val="00C70BC2"/>
    <w:rsid w:val="00C75247"/>
    <w:rsid w:val="00C76F44"/>
    <w:rsid w:val="00C80DA4"/>
    <w:rsid w:val="00C814D9"/>
    <w:rsid w:val="00C86911"/>
    <w:rsid w:val="00C86FB0"/>
    <w:rsid w:val="00C91257"/>
    <w:rsid w:val="00CA1FFE"/>
    <w:rsid w:val="00CB1C66"/>
    <w:rsid w:val="00CB2693"/>
    <w:rsid w:val="00CB5B69"/>
    <w:rsid w:val="00CB6454"/>
    <w:rsid w:val="00CC72E4"/>
    <w:rsid w:val="00CD3671"/>
    <w:rsid w:val="00CD5DAF"/>
    <w:rsid w:val="00CE1F34"/>
    <w:rsid w:val="00CE2284"/>
    <w:rsid w:val="00CE3F6E"/>
    <w:rsid w:val="00CE5998"/>
    <w:rsid w:val="00D03816"/>
    <w:rsid w:val="00D13A57"/>
    <w:rsid w:val="00D14F75"/>
    <w:rsid w:val="00D2336C"/>
    <w:rsid w:val="00D238C5"/>
    <w:rsid w:val="00D276A2"/>
    <w:rsid w:val="00D47649"/>
    <w:rsid w:val="00D534AD"/>
    <w:rsid w:val="00D53A2E"/>
    <w:rsid w:val="00D550A0"/>
    <w:rsid w:val="00D5542A"/>
    <w:rsid w:val="00D56BC5"/>
    <w:rsid w:val="00D56F9E"/>
    <w:rsid w:val="00D60337"/>
    <w:rsid w:val="00D610C3"/>
    <w:rsid w:val="00D63F63"/>
    <w:rsid w:val="00D64AF0"/>
    <w:rsid w:val="00D654CE"/>
    <w:rsid w:val="00D672F4"/>
    <w:rsid w:val="00D75F95"/>
    <w:rsid w:val="00D7774A"/>
    <w:rsid w:val="00D84058"/>
    <w:rsid w:val="00D904A1"/>
    <w:rsid w:val="00D9239A"/>
    <w:rsid w:val="00D97ECF"/>
    <w:rsid w:val="00D97FC2"/>
    <w:rsid w:val="00DA0A0B"/>
    <w:rsid w:val="00DA3579"/>
    <w:rsid w:val="00DC59D2"/>
    <w:rsid w:val="00DC7713"/>
    <w:rsid w:val="00DD66BE"/>
    <w:rsid w:val="00DE05A4"/>
    <w:rsid w:val="00DE2B2D"/>
    <w:rsid w:val="00DE6B31"/>
    <w:rsid w:val="00DF6135"/>
    <w:rsid w:val="00E075B8"/>
    <w:rsid w:val="00E07A87"/>
    <w:rsid w:val="00E21AF2"/>
    <w:rsid w:val="00E24DDB"/>
    <w:rsid w:val="00E31852"/>
    <w:rsid w:val="00E330A6"/>
    <w:rsid w:val="00E33BE9"/>
    <w:rsid w:val="00E34362"/>
    <w:rsid w:val="00E34546"/>
    <w:rsid w:val="00E45E21"/>
    <w:rsid w:val="00E46C19"/>
    <w:rsid w:val="00E46D9B"/>
    <w:rsid w:val="00E516D0"/>
    <w:rsid w:val="00E5222B"/>
    <w:rsid w:val="00E56C55"/>
    <w:rsid w:val="00E6234A"/>
    <w:rsid w:val="00E659AE"/>
    <w:rsid w:val="00E700A3"/>
    <w:rsid w:val="00E70B78"/>
    <w:rsid w:val="00E71E1F"/>
    <w:rsid w:val="00E7748B"/>
    <w:rsid w:val="00E8334B"/>
    <w:rsid w:val="00E86351"/>
    <w:rsid w:val="00E9118A"/>
    <w:rsid w:val="00E921DB"/>
    <w:rsid w:val="00E9236F"/>
    <w:rsid w:val="00E935B1"/>
    <w:rsid w:val="00E95E5F"/>
    <w:rsid w:val="00EA2500"/>
    <w:rsid w:val="00EA4782"/>
    <w:rsid w:val="00EA743F"/>
    <w:rsid w:val="00EB4C2D"/>
    <w:rsid w:val="00EB788D"/>
    <w:rsid w:val="00EC0765"/>
    <w:rsid w:val="00EC333A"/>
    <w:rsid w:val="00EC412B"/>
    <w:rsid w:val="00ED1AA7"/>
    <w:rsid w:val="00ED5E00"/>
    <w:rsid w:val="00ED7167"/>
    <w:rsid w:val="00ED7D2E"/>
    <w:rsid w:val="00EE6B8A"/>
    <w:rsid w:val="00EF1F6F"/>
    <w:rsid w:val="00EF2282"/>
    <w:rsid w:val="00EF5620"/>
    <w:rsid w:val="00F0672E"/>
    <w:rsid w:val="00F11AD5"/>
    <w:rsid w:val="00F159D3"/>
    <w:rsid w:val="00F2251A"/>
    <w:rsid w:val="00F2281B"/>
    <w:rsid w:val="00F24E7C"/>
    <w:rsid w:val="00F25150"/>
    <w:rsid w:val="00F341A9"/>
    <w:rsid w:val="00F349B0"/>
    <w:rsid w:val="00F473F8"/>
    <w:rsid w:val="00F52974"/>
    <w:rsid w:val="00F52E46"/>
    <w:rsid w:val="00F55A2C"/>
    <w:rsid w:val="00F634C1"/>
    <w:rsid w:val="00F74057"/>
    <w:rsid w:val="00F77481"/>
    <w:rsid w:val="00F823B8"/>
    <w:rsid w:val="00F8388C"/>
    <w:rsid w:val="00F84291"/>
    <w:rsid w:val="00F868F6"/>
    <w:rsid w:val="00F93612"/>
    <w:rsid w:val="00F941E5"/>
    <w:rsid w:val="00FA10E7"/>
    <w:rsid w:val="00FA236D"/>
    <w:rsid w:val="00FB4143"/>
    <w:rsid w:val="00FD0EAF"/>
    <w:rsid w:val="00FD3956"/>
    <w:rsid w:val="00FD435F"/>
    <w:rsid w:val="00FD60F3"/>
    <w:rsid w:val="00FE1888"/>
    <w:rsid w:val="00FE3B02"/>
    <w:rsid w:val="00FE69EC"/>
    <w:rsid w:val="00FF1CAC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6593"/>
    <o:shapelayout v:ext="edit">
      <o:idmap v:ext="edit" data="1"/>
    </o:shapelayout>
  </w:shapeDefaults>
  <w:decimalSymbol w:val=","/>
  <w:listSeparator w:val=";"/>
  <w14:docId w14:val="050751A4"/>
  <w15:docId w15:val="{2CA44B0E-1F66-4900-B1FF-0DDCECEAE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16626"/>
  </w:style>
  <w:style w:type="paragraph" w:styleId="a5">
    <w:name w:val="footer"/>
    <w:basedOn w:val="a"/>
    <w:link w:val="a6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16626"/>
  </w:style>
  <w:style w:type="paragraph" w:styleId="a7">
    <w:name w:val="Balloon Text"/>
    <w:basedOn w:val="a"/>
    <w:link w:val="a8"/>
    <w:uiPriority w:val="99"/>
    <w:semiHidden/>
    <w:unhideWhenUsed/>
    <w:rsid w:val="00EF562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5620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C132F8"/>
    <w:rPr>
      <w:color w:val="0563C1" w:themeColor="hyperlink"/>
      <w:u w:val="single"/>
    </w:rPr>
  </w:style>
  <w:style w:type="paragraph" w:customStyle="1" w:styleId="Default">
    <w:name w:val="Default"/>
    <w:rsid w:val="00D654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C04F4"/>
    <w:rPr>
      <w:color w:val="605E5C"/>
      <w:shd w:val="clear" w:color="auto" w:fill="E1DFDD"/>
    </w:rPr>
  </w:style>
  <w:style w:type="paragraph" w:customStyle="1" w:styleId="ConsPlusNonformat">
    <w:name w:val="ConsPlusNonformat"/>
    <w:rsid w:val="005F24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281E81"/>
    <w:pPr>
      <w:spacing w:after="120"/>
      <w:jc w:val="both"/>
    </w:pPr>
  </w:style>
  <w:style w:type="character" w:customStyle="1" w:styleId="ab">
    <w:name w:val="Основной текст Знак"/>
    <w:basedOn w:val="a0"/>
    <w:link w:val="aa"/>
    <w:uiPriority w:val="99"/>
    <w:semiHidden/>
    <w:rsid w:val="00281E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1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1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088138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575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978760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947420379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8" w:color="000000"/>
                                        <w:bottom w:val="single" w:sz="2" w:space="0" w:color="000000"/>
                                        <w:right w:val="single" w:sz="2" w:space="8" w:color="000000"/>
                                      </w:divBdr>
                                      <w:divsChild>
                                        <w:div w:id="102891971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single" w:sz="6" w:space="0" w:color="4878B2"/>
                                            <w:left w:val="single" w:sz="6" w:space="0" w:color="4878B2"/>
                                            <w:bottom w:val="single" w:sz="6" w:space="15" w:color="4878B2"/>
                                            <w:right w:val="single" w:sz="6" w:space="0" w:color="4878B2"/>
                                          </w:divBdr>
                                          <w:divsChild>
                                            <w:div w:id="183097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4878B2"/>
                                                <w:left w:val="single" w:sz="2" w:space="0" w:color="4878B2"/>
                                                <w:bottom w:val="single" w:sz="2" w:space="0" w:color="4878B2"/>
                                                <w:right w:val="single" w:sz="2" w:space="0" w:color="4878B2"/>
                                              </w:divBdr>
                                              <w:divsChild>
                                                <w:div w:id="1425882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8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.zubihin@mrsk-volgi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rosseti.roseltorg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osseti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Волги"</Company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Голутвин Владимир Игоревич</dc:creator>
  <cp:keywords/>
  <dc:description/>
  <cp:lastModifiedBy>Ломакин Олег Святославович</cp:lastModifiedBy>
  <cp:revision>25</cp:revision>
  <cp:lastPrinted>2020-02-27T10:39:00Z</cp:lastPrinted>
  <dcterms:created xsi:type="dcterms:W3CDTF">2022-05-17T09:13:00Z</dcterms:created>
  <dcterms:modified xsi:type="dcterms:W3CDTF">2023-11-14T12:03:00Z</dcterms:modified>
</cp:coreProperties>
</file>